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5AE8E0">
      <w:bookmarkStart w:id="0" w:name="_GoBack"/>
      <w:bookmarkEnd w:id="0"/>
    </w:p>
    <w:p w14:paraId="49ECEAC2">
      <w:pPr>
        <w:widowControl/>
        <w:snapToGrid w:val="0"/>
        <w:jc w:val="left"/>
        <w:rPr>
          <w:rFonts w:ascii="黑体" w:hAnsi="黑体" w:eastAsia="黑体" w:cs="黑体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  <w:t>附件1</w:t>
      </w:r>
    </w:p>
    <w:p w14:paraId="61EF33DD">
      <w:pPr>
        <w:spacing w:line="560" w:lineRule="exact"/>
        <w:rPr>
          <w:rFonts w:ascii="仿宋" w:hAnsi="仿宋" w:eastAsia="仿宋" w:cs="仿宋"/>
          <w:sz w:val="30"/>
          <w:szCs w:val="30"/>
        </w:rPr>
      </w:pPr>
    </w:p>
    <w:p w14:paraId="1ED9ADF4">
      <w:pPr>
        <w:widowControl/>
        <w:snapToGrid w:val="0"/>
        <w:jc w:val="center"/>
        <w:rPr>
          <w:rFonts w:ascii="方正小标宋简体" w:hAnsi="黑体" w:eastAsia="方正小标宋简体" w:cs="Helvetica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Helvetica"/>
          <w:bCs/>
          <w:color w:val="000000"/>
          <w:kern w:val="0"/>
          <w:sz w:val="44"/>
          <w:szCs w:val="44"/>
        </w:rPr>
        <w:t>药品配送企业遴选申请</w:t>
      </w:r>
    </w:p>
    <w:p w14:paraId="2E43B513">
      <w:pPr>
        <w:rPr>
          <w:rFonts w:ascii="仿宋" w:hAnsi="仿宋" w:eastAsia="仿宋" w:cs="仿宋"/>
          <w:sz w:val="30"/>
          <w:szCs w:val="30"/>
        </w:rPr>
      </w:pPr>
    </w:p>
    <w:p w14:paraId="36FC398F"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河池市荣军优抚医院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24D14118">
      <w:pPr>
        <w:ind w:firstLine="63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</w:t>
      </w:r>
      <w:r>
        <w:rPr>
          <w:rFonts w:hint="eastAsia" w:ascii="仿宋_GB2312" w:hAnsi="仿宋_GB2312" w:eastAsia="仿宋_GB2312" w:cs="仿宋_GB2312"/>
          <w:sz w:val="32"/>
          <w:szCs w:val="32"/>
        </w:rPr>
        <w:t>司作为中国境内合法合规的医药配送企业，经营资质、硬件设施、人员配置等条件均符合贵院药品配送企业遴选要求，特此申请参与此次药品配送企业遴选。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现我公司委托</w:t>
      </w:r>
      <w:r>
        <w:rPr>
          <w:rFonts w:hint="eastAsia"/>
        </w:rPr>
        <w:t>___________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作为授权代理人，负责本项目后续工作。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司承诺，提供递交的资料均合法有效。</w:t>
      </w:r>
    </w:p>
    <w:p w14:paraId="5F52DE1C">
      <w:pPr>
        <w:ind w:firstLine="630"/>
        <w:rPr>
          <w:rFonts w:ascii="仿宋_GB2312" w:hAnsi="仿宋_GB2312" w:eastAsia="仿宋_GB2312" w:cs="仿宋_GB2312"/>
          <w:sz w:val="32"/>
          <w:szCs w:val="32"/>
        </w:rPr>
      </w:pPr>
    </w:p>
    <w:p w14:paraId="417C92B5">
      <w:pPr>
        <w:ind w:firstLine="63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法人（签字或盖章）：</w:t>
      </w:r>
    </w:p>
    <w:p w14:paraId="2ED5F376">
      <w:pPr>
        <w:ind w:firstLine="63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授权代理人（签字或盖章）：</w:t>
      </w:r>
    </w:p>
    <w:p w14:paraId="1AA592F4">
      <w:pPr>
        <w:ind w:firstLine="63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授权代理人联系电话：</w:t>
      </w:r>
    </w:p>
    <w:p w14:paraId="4FE9B94E">
      <w:pPr>
        <w:rPr>
          <w:rFonts w:ascii="仿宋_GB2312" w:hAnsi="仿宋_GB2312" w:eastAsia="仿宋_GB2312" w:cs="仿宋_GB2312"/>
          <w:sz w:val="32"/>
          <w:szCs w:val="32"/>
        </w:rPr>
      </w:pPr>
    </w:p>
    <w:p w14:paraId="6CB156B0">
      <w:pPr>
        <w:ind w:firstLine="63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企业公章</w:t>
      </w:r>
    </w:p>
    <w:p w14:paraId="69B9D83D">
      <w:pPr>
        <w:spacing w:line="360" w:lineRule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7B7E3DEA"/>
    <w:p w14:paraId="6C9B6169"/>
    <w:p w14:paraId="09FBDCFB"/>
    <w:p w14:paraId="62E6C449"/>
    <w:p w14:paraId="0E65B474"/>
    <w:p w14:paraId="1ED1B2E8"/>
    <w:p w14:paraId="1C452C79">
      <w:pPr>
        <w:rPr>
          <w:sz w:val="22"/>
          <w:szCs w:val="28"/>
        </w:rPr>
      </w:pPr>
    </w:p>
    <w:p w14:paraId="76E81EE8"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备注：法人身份证正反面复印件（加盖公司公章）、授权代理人身份证正反面复印件（加盖公章）</w:t>
      </w:r>
    </w:p>
    <w:sectPr>
      <w:pgSz w:w="11906" w:h="16838"/>
      <w:pgMar w:top="873" w:right="669" w:bottom="873" w:left="123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Helvetica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jNDE4NmY1ODM0MmU1ZTM1YTM0YWU0NWM4ZTUzZWIifQ=="/>
  </w:docVars>
  <w:rsids>
    <w:rsidRoot w:val="33B22158"/>
    <w:rsid w:val="33B22158"/>
    <w:rsid w:val="7239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221</Words>
  <Characters>231</Characters>
  <Lines>0</Lines>
  <Paragraphs>0</Paragraphs>
  <TotalTime>0</TotalTime>
  <ScaleCrop>false</ScaleCrop>
  <LinksUpToDate>false</LinksUpToDate>
  <CharactersWithSpaces>308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2025-10-20T02:03:00Z</dcterms:created>
  <dc:creator>一心为民</dc:creator>
  <cp:lastModifiedBy>静距离</cp:lastModifiedBy>
  <dcterms:modified xsi:type="dcterms:W3CDTF">2025-10-20T02:48:23Z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F9867E54B2B94CA4B2DE44E675BD98F3_13</vt:lpwstr>
  </property>
  <property fmtid="{D5CDD505-2E9C-101B-9397-08002B2CF9AE}" pid="4" name="KSOTemplateDocerSaveRecord">
    <vt:lpwstr>eyJoZGlkIjoiMTlkYjUwOGY2NjE5ZGZiNDU1MWRlODk5MDAyYTg3ZGUiLCJ1c2VySWQiOiI0NDAxMDk1MzUifQ==</vt:lpwstr>
  </property>
</Properties>
</file>